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B0" w:rsidRDefault="00963CB0" w:rsidP="00963CB0">
      <w:pPr>
        <w:spacing w:after="0"/>
        <w:jc w:val="center"/>
        <w:rPr>
          <w:rFonts w:ascii="Monotype Corsiva" w:hAnsi="Monotype Corsiva" w:cs="Times New Roman"/>
          <w:sz w:val="96"/>
          <w:szCs w:val="96"/>
        </w:rPr>
      </w:pPr>
      <w:r>
        <w:rPr>
          <w:rFonts w:ascii="Monotype Corsiva" w:hAnsi="Monotype Corsiva" w:cs="Times New Roman"/>
          <w:sz w:val="96"/>
          <w:szCs w:val="96"/>
        </w:rPr>
        <w:t>Harmonogram zasadnutí Obecného zastupiteľstva na rok 2023</w:t>
      </w:r>
    </w:p>
    <w:p w:rsidR="00963CB0" w:rsidRDefault="00963CB0" w:rsidP="00963CB0">
      <w:pPr>
        <w:spacing w:after="0"/>
        <w:jc w:val="center"/>
        <w:rPr>
          <w:rFonts w:ascii="Monotype Corsiva" w:hAnsi="Monotype Corsiva" w:cs="Times New Roman"/>
          <w:sz w:val="96"/>
          <w:szCs w:val="96"/>
        </w:rPr>
      </w:pPr>
    </w:p>
    <w:p w:rsidR="00963CB0" w:rsidRPr="00963CB0" w:rsidRDefault="00963CB0" w:rsidP="00963CB0">
      <w:pPr>
        <w:spacing w:after="0"/>
        <w:jc w:val="center"/>
        <w:rPr>
          <w:rFonts w:ascii="Monotype Corsiva" w:hAnsi="Monotype Corsiva" w:cs="Times New Roman"/>
          <w:sz w:val="96"/>
          <w:szCs w:val="96"/>
        </w:rPr>
      </w:pPr>
    </w:p>
    <w:p w:rsidR="00963CB0" w:rsidRDefault="00963CB0" w:rsidP="006352AF">
      <w:pPr>
        <w:spacing w:after="0"/>
        <w:rPr>
          <w:rFonts w:ascii="Times New Roman" w:hAnsi="Times New Roman" w:cs="Times New Roman"/>
        </w:rPr>
      </w:pPr>
    </w:p>
    <w:p w:rsidR="00963CB0" w:rsidRDefault="00963CB0" w:rsidP="006352AF">
      <w:pPr>
        <w:spacing w:after="0"/>
        <w:rPr>
          <w:rFonts w:ascii="Times New Roman" w:hAnsi="Times New Roman" w:cs="Times New Roman"/>
        </w:rPr>
      </w:pPr>
    </w:p>
    <w:p w:rsidR="006352AF" w:rsidRPr="00963CB0" w:rsidRDefault="006352AF" w:rsidP="006352AF">
      <w:pPr>
        <w:spacing w:after="0"/>
        <w:rPr>
          <w:rFonts w:ascii="Monotype Corsiva" w:hAnsi="Monotype Corsiva" w:cs="Times New Roman"/>
          <w:sz w:val="72"/>
          <w:szCs w:val="72"/>
        </w:rPr>
      </w:pPr>
      <w:r w:rsidRPr="00963CB0">
        <w:rPr>
          <w:rFonts w:ascii="Monotype Corsiva" w:hAnsi="Monotype Corsiva" w:cs="Times New Roman"/>
          <w:sz w:val="72"/>
          <w:szCs w:val="72"/>
        </w:rPr>
        <w:t>16. marca 2023</w:t>
      </w:r>
    </w:p>
    <w:p w:rsidR="006352AF" w:rsidRPr="00963CB0" w:rsidRDefault="006352AF" w:rsidP="006352AF">
      <w:pPr>
        <w:spacing w:after="0"/>
        <w:rPr>
          <w:rFonts w:ascii="Monotype Corsiva" w:hAnsi="Monotype Corsiva" w:cs="Times New Roman"/>
          <w:sz w:val="72"/>
          <w:szCs w:val="72"/>
        </w:rPr>
      </w:pPr>
      <w:r w:rsidRPr="00963CB0">
        <w:rPr>
          <w:rFonts w:ascii="Monotype Corsiva" w:hAnsi="Monotype Corsiva" w:cs="Times New Roman"/>
          <w:sz w:val="72"/>
          <w:szCs w:val="72"/>
        </w:rPr>
        <w:t>15. júna 2023</w:t>
      </w:r>
    </w:p>
    <w:p w:rsidR="006352AF" w:rsidRPr="00963CB0" w:rsidRDefault="006352AF" w:rsidP="006352AF">
      <w:pPr>
        <w:spacing w:after="0"/>
        <w:rPr>
          <w:rFonts w:ascii="Monotype Corsiva" w:hAnsi="Monotype Corsiva" w:cs="Times New Roman"/>
          <w:sz w:val="72"/>
          <w:szCs w:val="72"/>
        </w:rPr>
      </w:pPr>
      <w:r w:rsidRPr="00963CB0">
        <w:rPr>
          <w:rFonts w:ascii="Monotype Corsiva" w:hAnsi="Monotype Corsiva" w:cs="Times New Roman"/>
          <w:sz w:val="72"/>
          <w:szCs w:val="72"/>
        </w:rPr>
        <w:t>14. septembra 2023</w:t>
      </w:r>
    </w:p>
    <w:p w:rsidR="006352AF" w:rsidRPr="00963CB0" w:rsidRDefault="006352AF" w:rsidP="006352AF">
      <w:pPr>
        <w:spacing w:after="0"/>
        <w:rPr>
          <w:rFonts w:ascii="Monotype Corsiva" w:hAnsi="Monotype Corsiva" w:cs="Times New Roman"/>
          <w:sz w:val="72"/>
          <w:szCs w:val="72"/>
        </w:rPr>
      </w:pPr>
      <w:r w:rsidRPr="00963CB0">
        <w:rPr>
          <w:rFonts w:ascii="Monotype Corsiva" w:hAnsi="Monotype Corsiva" w:cs="Times New Roman"/>
          <w:sz w:val="72"/>
          <w:szCs w:val="72"/>
        </w:rPr>
        <w:t>7. decembra 2023</w:t>
      </w:r>
    </w:p>
    <w:p w:rsidR="000F6BA0" w:rsidRDefault="000F6BA0">
      <w:bookmarkStart w:id="0" w:name="_GoBack"/>
      <w:bookmarkEnd w:id="0"/>
    </w:p>
    <w:sectPr w:rsidR="000F6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AF"/>
    <w:rsid w:val="000F6BA0"/>
    <w:rsid w:val="006352AF"/>
    <w:rsid w:val="0096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301B3-4248-4D17-AD83-9AD9AB3B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52AF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ÚRADNÍKOVÁ Martina</dc:creator>
  <cp:keywords/>
  <dc:description/>
  <cp:lastModifiedBy>ÚRADNÍKOVÁ Martina</cp:lastModifiedBy>
  <cp:revision>2</cp:revision>
  <dcterms:created xsi:type="dcterms:W3CDTF">2023-03-17T10:43:00Z</dcterms:created>
  <dcterms:modified xsi:type="dcterms:W3CDTF">2023-03-17T10:43:00Z</dcterms:modified>
</cp:coreProperties>
</file>